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3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5"/>
        <w:gridCol w:w="7466"/>
      </w:tblGrid>
      <w:tr w:rsidR="00B716B8">
        <w:trPr>
          <w:trHeight w:val="365"/>
        </w:trPr>
        <w:tc>
          <w:tcPr>
            <w:tcW w:w="3075" w:type="dxa"/>
            <w:tcBorders>
              <w:left w:val="nil"/>
              <w:right w:val="nil"/>
            </w:tcBorders>
          </w:tcPr>
          <w:p w:rsidR="00B716B8" w:rsidRDefault="00B716B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466" w:type="dxa"/>
            <w:tcBorders>
              <w:left w:val="nil"/>
              <w:right w:val="nil"/>
            </w:tcBorders>
          </w:tcPr>
          <w:p w:rsidR="00B716B8" w:rsidRDefault="00A50491">
            <w:pPr>
              <w:pStyle w:val="TableParagraph"/>
              <w:spacing w:before="75"/>
              <w:ind w:left="149"/>
              <w:rPr>
                <w:b/>
                <w:sz w:val="18"/>
              </w:rPr>
            </w:pPr>
            <w:r>
              <w:rPr>
                <w:b/>
                <w:sz w:val="18"/>
              </w:rPr>
              <w:t>2025-2026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BİLİM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DALI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GÖREV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DAĞILIMI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TABLOSU</w:t>
            </w:r>
          </w:p>
        </w:tc>
      </w:tr>
      <w:tr w:rsidR="00B716B8">
        <w:trPr>
          <w:trHeight w:val="366"/>
        </w:trPr>
        <w:tc>
          <w:tcPr>
            <w:tcW w:w="10541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:rsidR="00B716B8" w:rsidRDefault="00A50491">
            <w:pPr>
              <w:pStyle w:val="TableParagraph"/>
              <w:tabs>
                <w:tab w:val="left" w:pos="5492"/>
              </w:tabs>
              <w:spacing w:before="67"/>
              <w:rPr>
                <w:b/>
                <w:sz w:val="18"/>
              </w:rPr>
            </w:pPr>
            <w:r>
              <w:rPr>
                <w:b/>
                <w:sz w:val="18"/>
              </w:rPr>
              <w:t>Öğretim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Elemanı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Görevi</w:t>
            </w:r>
          </w:p>
        </w:tc>
      </w:tr>
      <w:tr w:rsidR="00B716B8">
        <w:trPr>
          <w:trHeight w:val="388"/>
        </w:trPr>
        <w:tc>
          <w:tcPr>
            <w:tcW w:w="30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6B8" w:rsidRDefault="00A5049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Prof.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Şirin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AKBULUT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DEMİRCİ</w:t>
            </w:r>
          </w:p>
        </w:tc>
        <w:tc>
          <w:tcPr>
            <w:tcW w:w="74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6B8" w:rsidRDefault="00A50491">
            <w:pPr>
              <w:pStyle w:val="TableParagraph"/>
              <w:ind w:left="677"/>
              <w:rPr>
                <w:b/>
                <w:sz w:val="18"/>
              </w:rPr>
            </w:pPr>
            <w:r>
              <w:rPr>
                <w:b/>
                <w:sz w:val="18"/>
              </w:rPr>
              <w:t>Bologna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Koordinatörü</w:t>
            </w:r>
            <w:r>
              <w:rPr>
                <w:b/>
                <w:spacing w:val="-5"/>
                <w:sz w:val="18"/>
              </w:rPr>
              <w:t xml:space="preserve"> </w:t>
            </w:r>
            <w:r w:rsidRPr="00A50491">
              <w:rPr>
                <w:b/>
                <w:color w:val="000000" w:themeColor="text1"/>
                <w:sz w:val="18"/>
              </w:rPr>
              <w:t>/</w:t>
            </w:r>
            <w:r w:rsidRPr="00A50491">
              <w:rPr>
                <w:b/>
                <w:color w:val="000000" w:themeColor="text1"/>
                <w:spacing w:val="-5"/>
                <w:sz w:val="18"/>
              </w:rPr>
              <w:t xml:space="preserve"> </w:t>
            </w:r>
            <w:r w:rsidRPr="00A50491">
              <w:rPr>
                <w:b/>
                <w:color w:val="000000" w:themeColor="text1"/>
                <w:sz w:val="18"/>
              </w:rPr>
              <w:t>Balkan</w:t>
            </w:r>
            <w:r w:rsidRPr="00A50491">
              <w:rPr>
                <w:b/>
                <w:color w:val="000000" w:themeColor="text1"/>
                <w:spacing w:val="-8"/>
                <w:sz w:val="18"/>
              </w:rPr>
              <w:t xml:space="preserve"> </w:t>
            </w:r>
            <w:r w:rsidRPr="00A50491">
              <w:rPr>
                <w:b/>
                <w:color w:val="000000" w:themeColor="text1"/>
                <w:sz w:val="18"/>
              </w:rPr>
              <w:t>Uygulama</w:t>
            </w:r>
            <w:r w:rsidRPr="00A50491">
              <w:rPr>
                <w:b/>
                <w:color w:val="000000" w:themeColor="text1"/>
                <w:spacing w:val="-5"/>
                <w:sz w:val="18"/>
              </w:rPr>
              <w:t xml:space="preserve"> </w:t>
            </w:r>
            <w:r w:rsidRPr="00A50491">
              <w:rPr>
                <w:b/>
                <w:color w:val="000000" w:themeColor="text1"/>
                <w:sz w:val="18"/>
              </w:rPr>
              <w:t>ve</w:t>
            </w:r>
            <w:r w:rsidRPr="00A50491">
              <w:rPr>
                <w:b/>
                <w:color w:val="000000" w:themeColor="text1"/>
                <w:spacing w:val="-7"/>
                <w:sz w:val="18"/>
              </w:rPr>
              <w:t xml:space="preserve"> </w:t>
            </w:r>
            <w:r w:rsidRPr="00A50491">
              <w:rPr>
                <w:b/>
                <w:color w:val="000000" w:themeColor="text1"/>
                <w:sz w:val="18"/>
              </w:rPr>
              <w:t>Araştırma</w:t>
            </w:r>
            <w:r w:rsidRPr="00A50491">
              <w:rPr>
                <w:b/>
                <w:color w:val="000000" w:themeColor="text1"/>
                <w:spacing w:val="-5"/>
                <w:sz w:val="18"/>
              </w:rPr>
              <w:t xml:space="preserve"> </w:t>
            </w:r>
            <w:r w:rsidRPr="00A50491">
              <w:rPr>
                <w:b/>
                <w:color w:val="000000" w:themeColor="text1"/>
                <w:sz w:val="18"/>
              </w:rPr>
              <w:t>Merkezi</w:t>
            </w:r>
            <w:r w:rsidRPr="00A50491">
              <w:rPr>
                <w:b/>
                <w:color w:val="000000" w:themeColor="text1"/>
                <w:spacing w:val="-7"/>
                <w:sz w:val="18"/>
              </w:rPr>
              <w:t xml:space="preserve"> </w:t>
            </w:r>
            <w:r w:rsidRPr="00A50491">
              <w:rPr>
                <w:b/>
                <w:color w:val="000000" w:themeColor="text1"/>
                <w:spacing w:val="-2"/>
                <w:sz w:val="18"/>
              </w:rPr>
              <w:t>Müdürü</w:t>
            </w:r>
          </w:p>
        </w:tc>
        <w:bookmarkStart w:id="0" w:name="_GoBack"/>
        <w:bookmarkEnd w:id="0"/>
      </w:tr>
      <w:tr w:rsidR="00B716B8">
        <w:trPr>
          <w:trHeight w:val="585"/>
        </w:trPr>
        <w:tc>
          <w:tcPr>
            <w:tcW w:w="30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6B8" w:rsidRDefault="00A5049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Prof.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Dr.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Hatice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ONURAY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EĞİLMEZ</w:t>
            </w:r>
          </w:p>
        </w:tc>
        <w:tc>
          <w:tcPr>
            <w:tcW w:w="74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6B8" w:rsidRDefault="00A50491">
            <w:pPr>
              <w:pStyle w:val="TableParagraph"/>
              <w:ind w:left="641"/>
              <w:rPr>
                <w:b/>
                <w:sz w:val="18"/>
              </w:rPr>
            </w:pPr>
            <w:r>
              <w:rPr>
                <w:b/>
                <w:sz w:val="18"/>
              </w:rPr>
              <w:t>Lisans</w:t>
            </w:r>
            <w:r>
              <w:rPr>
                <w:b/>
                <w:spacing w:val="29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Erasmus</w:t>
            </w:r>
            <w:proofErr w:type="spellEnd"/>
            <w:r>
              <w:rPr>
                <w:b/>
                <w:sz w:val="18"/>
              </w:rPr>
              <w:t>,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Farabi,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Mevlana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Değişim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b/>
                <w:sz w:val="18"/>
              </w:rPr>
              <w:t>Programı,</w:t>
            </w:r>
            <w:r>
              <w:rPr>
                <w:b/>
                <w:spacing w:val="28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Free</w:t>
            </w:r>
            <w:proofErr w:type="spellEnd"/>
            <w:r>
              <w:rPr>
                <w:b/>
                <w:spacing w:val="29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Mover</w:t>
            </w:r>
            <w:proofErr w:type="spellEnd"/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Koordinatörü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z w:val="18"/>
              </w:rPr>
              <w:t>Orhun Değişim Programı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/ Lisansüstü </w:t>
            </w:r>
            <w:proofErr w:type="spellStart"/>
            <w:r>
              <w:rPr>
                <w:b/>
                <w:sz w:val="18"/>
              </w:rPr>
              <w:t>Erasmus</w:t>
            </w:r>
            <w:proofErr w:type="spellEnd"/>
            <w:r>
              <w:rPr>
                <w:b/>
                <w:sz w:val="18"/>
              </w:rPr>
              <w:t xml:space="preserve"> Koordinatörü</w:t>
            </w:r>
          </w:p>
        </w:tc>
      </w:tr>
      <w:tr w:rsidR="00B716B8">
        <w:trPr>
          <w:trHeight w:val="359"/>
        </w:trPr>
        <w:tc>
          <w:tcPr>
            <w:tcW w:w="30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6B8" w:rsidRDefault="00A5049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Prof.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Erol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DEMİRBATIR</w:t>
            </w:r>
          </w:p>
        </w:tc>
        <w:tc>
          <w:tcPr>
            <w:tcW w:w="74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6B8" w:rsidRDefault="00A50491">
            <w:pPr>
              <w:pStyle w:val="TableParagraph"/>
              <w:ind w:left="641"/>
              <w:rPr>
                <w:b/>
                <w:sz w:val="18"/>
              </w:rPr>
            </w:pPr>
            <w:r>
              <w:rPr>
                <w:b/>
                <w:sz w:val="18"/>
              </w:rPr>
              <w:t>Eğitim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Fakültesi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Dekan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Yardımcısı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/Güzel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Sanatlar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Bölüm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Başkanı</w:t>
            </w:r>
          </w:p>
        </w:tc>
      </w:tr>
      <w:tr w:rsidR="00B716B8">
        <w:trPr>
          <w:trHeight w:val="1026"/>
        </w:trPr>
        <w:tc>
          <w:tcPr>
            <w:tcW w:w="30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6B8" w:rsidRDefault="00A50491">
            <w:pPr>
              <w:pStyle w:val="TableParagraph"/>
              <w:spacing w:before="75"/>
              <w:rPr>
                <w:b/>
                <w:sz w:val="18"/>
              </w:rPr>
            </w:pPr>
            <w:r>
              <w:rPr>
                <w:b/>
                <w:sz w:val="18"/>
              </w:rPr>
              <w:t>Doç.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Ajda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ŞENOL</w:t>
            </w:r>
            <w:r>
              <w:rPr>
                <w:b/>
                <w:spacing w:val="-4"/>
                <w:sz w:val="18"/>
              </w:rPr>
              <w:t xml:space="preserve"> SAKİN</w:t>
            </w:r>
          </w:p>
        </w:tc>
        <w:tc>
          <w:tcPr>
            <w:tcW w:w="74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6B8" w:rsidRDefault="00A50491">
            <w:pPr>
              <w:pStyle w:val="TableParagraph"/>
              <w:spacing w:before="75"/>
              <w:ind w:left="641" w:right="14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Bologna Koordinatörü Yardımcısı / 2017 Girişli Öğrencilerin Danışmanı /Akreditasyon Komisyonu Üyesi/ Lisansüstü Ders Programı Koordinatörü/ Lisansüstü Final- Bütünleme Programı Koordinatörü/Azami Süre Değerlendirme Komisyonu Yardımcısı/ Muafiyet Koordinatö</w:t>
            </w:r>
            <w:r>
              <w:rPr>
                <w:b/>
                <w:sz w:val="18"/>
              </w:rPr>
              <w:t>rü Yardımcısı/ Alt Birim Kalite Komisyon Üyesi /</w:t>
            </w:r>
          </w:p>
        </w:tc>
      </w:tr>
      <w:tr w:rsidR="00B716B8">
        <w:trPr>
          <w:trHeight w:val="803"/>
        </w:trPr>
        <w:tc>
          <w:tcPr>
            <w:tcW w:w="30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6B8" w:rsidRDefault="00A50491">
            <w:pPr>
              <w:pStyle w:val="TableParagraph"/>
              <w:ind w:left="208"/>
              <w:rPr>
                <w:b/>
                <w:sz w:val="18"/>
              </w:rPr>
            </w:pPr>
            <w:r>
              <w:rPr>
                <w:b/>
                <w:sz w:val="18"/>
              </w:rPr>
              <w:t>Doç.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Dr.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Gülnihal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GÜL</w:t>
            </w:r>
          </w:p>
        </w:tc>
        <w:tc>
          <w:tcPr>
            <w:tcW w:w="74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6B8" w:rsidRDefault="00A50491">
            <w:pPr>
              <w:pStyle w:val="TableParagraph"/>
              <w:ind w:left="64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Müzik Eğitimi Ana Bilim Dalı Başkanı / Muafiyet Koordinatörü Yardımcısı / Ders Planları (İntibaklar) Sorumlusu / Akreditasyon Komisyonu Üyesi / Ders Planı Koordinatör Yardımcısı/Kalite Temsilcisi/ Yaz Öğretimi Koordinatörü/</w:t>
            </w:r>
          </w:p>
        </w:tc>
      </w:tr>
      <w:tr w:rsidR="00B716B8">
        <w:trPr>
          <w:trHeight w:val="1020"/>
        </w:trPr>
        <w:tc>
          <w:tcPr>
            <w:tcW w:w="30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6B8" w:rsidRDefault="00B716B8">
            <w:pPr>
              <w:pStyle w:val="TableParagraph"/>
              <w:spacing w:before="193"/>
              <w:ind w:left="0"/>
              <w:rPr>
                <w:rFonts w:ascii="Times New Roman"/>
                <w:sz w:val="18"/>
              </w:rPr>
            </w:pPr>
          </w:p>
          <w:p w:rsidR="00B716B8" w:rsidRDefault="00A50491">
            <w:pPr>
              <w:pStyle w:val="TableParagraph"/>
              <w:spacing w:before="0"/>
              <w:rPr>
                <w:b/>
                <w:sz w:val="18"/>
              </w:rPr>
            </w:pPr>
            <w:r>
              <w:rPr>
                <w:b/>
                <w:sz w:val="18"/>
              </w:rPr>
              <w:t>Doç.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Doruk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ENGÜR</w:t>
            </w:r>
          </w:p>
        </w:tc>
        <w:tc>
          <w:tcPr>
            <w:tcW w:w="74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6B8" w:rsidRDefault="00A50491">
            <w:pPr>
              <w:pStyle w:val="TableParagraph"/>
              <w:ind w:left="641" w:right="15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Mezuniyet Komisyonu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Başkanı / Otomasyon Sorumlusu/ Ders Planları (İntibaklar) Sorumlu Yardımcısı / Ana Bilim Dalı Web-Sitesi Sorumlusu / Azami Süre Değerlendirme Komisyonu Başkanı/Ders Planı Koordinatörü/Muafiyet Koordinatörü/ Güzel Sanatlar Bölüm Başkanı </w:t>
            </w:r>
            <w:r>
              <w:rPr>
                <w:b/>
                <w:sz w:val="18"/>
              </w:rPr>
              <w:t>Yardımcısı/ Eğitim Bilimleri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Enstitüsü Müdür Yardımcısı</w:t>
            </w:r>
          </w:p>
        </w:tc>
      </w:tr>
      <w:tr w:rsidR="00B716B8">
        <w:trPr>
          <w:trHeight w:val="805"/>
        </w:trPr>
        <w:tc>
          <w:tcPr>
            <w:tcW w:w="30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6B8" w:rsidRDefault="00A50491">
            <w:pPr>
              <w:pStyle w:val="TableParagraph"/>
              <w:spacing w:before="75"/>
              <w:rPr>
                <w:b/>
                <w:sz w:val="18"/>
              </w:rPr>
            </w:pPr>
            <w:r>
              <w:rPr>
                <w:b/>
                <w:sz w:val="18"/>
              </w:rPr>
              <w:t>Dr.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Öğretim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Üyesi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Nesrin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Öz</w:t>
            </w:r>
          </w:p>
        </w:tc>
        <w:tc>
          <w:tcPr>
            <w:tcW w:w="74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6B8" w:rsidRDefault="00A50491">
            <w:pPr>
              <w:pStyle w:val="TableParagraph"/>
              <w:spacing w:before="75" w:line="219" w:lineRule="exact"/>
              <w:ind w:left="641"/>
              <w:rPr>
                <w:b/>
                <w:sz w:val="18"/>
              </w:rPr>
            </w:pPr>
            <w:r>
              <w:rPr>
                <w:b/>
                <w:sz w:val="18"/>
              </w:rPr>
              <w:t>Yan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Dal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Koordinatörü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Orkestra-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Müziği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Grupları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Oluşturma</w:t>
            </w:r>
            <w:r>
              <w:rPr>
                <w:b/>
                <w:spacing w:val="-2"/>
                <w:sz w:val="18"/>
              </w:rPr>
              <w:t xml:space="preserve"> Sorumlusu/</w:t>
            </w:r>
          </w:p>
          <w:p w:rsidR="00B716B8" w:rsidRDefault="00A50491">
            <w:pPr>
              <w:pStyle w:val="TableParagraph"/>
              <w:spacing w:before="3" w:line="235" w:lineRule="auto"/>
              <w:ind w:left="641"/>
              <w:rPr>
                <w:b/>
                <w:sz w:val="18"/>
              </w:rPr>
            </w:pPr>
            <w:r>
              <w:rPr>
                <w:b/>
                <w:sz w:val="18"/>
              </w:rPr>
              <w:t>Burs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z w:val="18"/>
              </w:rPr>
              <w:t>Seçimi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Koordinatörü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Özel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z w:val="18"/>
              </w:rPr>
              <w:t>Öğrenci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Başvurularının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z w:val="18"/>
              </w:rPr>
              <w:t>Değerlendirilmesi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Koordinatör Yardımcısı / </w:t>
            </w:r>
            <w:r w:rsidRPr="00A50491">
              <w:rPr>
                <w:b/>
                <w:color w:val="000000" w:themeColor="text1"/>
                <w:sz w:val="18"/>
              </w:rPr>
              <w:t>Topluma Hizmet Uygulamaları Koordinatörü</w:t>
            </w:r>
          </w:p>
        </w:tc>
      </w:tr>
      <w:tr w:rsidR="00B716B8">
        <w:trPr>
          <w:trHeight w:val="585"/>
        </w:trPr>
        <w:tc>
          <w:tcPr>
            <w:tcW w:w="30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6B8" w:rsidRDefault="00A50491">
            <w:pPr>
              <w:pStyle w:val="TableParagraph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Dr.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Öğretim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Üyesi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Mete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SUNGURTEKİN</w:t>
            </w:r>
          </w:p>
        </w:tc>
        <w:tc>
          <w:tcPr>
            <w:tcW w:w="74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6B8" w:rsidRDefault="00A50491">
            <w:pPr>
              <w:pStyle w:val="TableParagraph"/>
              <w:ind w:left="641"/>
              <w:rPr>
                <w:b/>
                <w:sz w:val="18"/>
              </w:rPr>
            </w:pPr>
            <w:r>
              <w:rPr>
                <w:b/>
                <w:sz w:val="18"/>
              </w:rPr>
              <w:t>Lisansüstü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Seminer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Dersi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Sunum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Organizasyon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Sorumlusu/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Ana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Bilim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Dalı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Sportif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Faaliyetler Organizasyon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Sorumlusu</w:t>
            </w:r>
          </w:p>
        </w:tc>
      </w:tr>
      <w:tr w:rsidR="00B716B8">
        <w:trPr>
          <w:trHeight w:val="798"/>
        </w:trPr>
        <w:tc>
          <w:tcPr>
            <w:tcW w:w="30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6B8" w:rsidRDefault="00A5049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Dr.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Öğr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Üyesi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Hatice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ÇELİKTAŞ</w:t>
            </w:r>
          </w:p>
        </w:tc>
        <w:tc>
          <w:tcPr>
            <w:tcW w:w="74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6B8" w:rsidRDefault="00A50491">
            <w:pPr>
              <w:pStyle w:val="TableParagraph"/>
              <w:ind w:left="641" w:right="2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Topluma Hizmet Uygulamaları Koordinatör Yardımcısı / Seminer Lisansüstü Seminer Dersi Sunum Organizasyon Yardımcısı/ Mali İşler Sorumlusu / Lisans Ders Programı Koordinatörü/Alt Birim Kalite Komisyon Üyesi/ Akreditasyon Komisyonu Üyesi</w:t>
            </w:r>
          </w:p>
        </w:tc>
      </w:tr>
      <w:tr w:rsidR="00B716B8">
        <w:trPr>
          <w:trHeight w:val="585"/>
        </w:trPr>
        <w:tc>
          <w:tcPr>
            <w:tcW w:w="30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6B8" w:rsidRDefault="00A50491">
            <w:pPr>
              <w:pStyle w:val="TableParagraph"/>
              <w:spacing w:before="7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Öğr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Gör.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Çiğde</w:t>
            </w:r>
            <w:r>
              <w:rPr>
                <w:b/>
                <w:sz w:val="18"/>
              </w:rPr>
              <w:t>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YİĞİT</w:t>
            </w:r>
          </w:p>
        </w:tc>
        <w:tc>
          <w:tcPr>
            <w:tcW w:w="74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6B8" w:rsidRDefault="00A50491">
            <w:pPr>
              <w:pStyle w:val="TableParagraph"/>
              <w:spacing w:before="76" w:line="235" w:lineRule="auto"/>
              <w:ind w:left="679" w:right="1779" w:hanging="39"/>
              <w:rPr>
                <w:b/>
                <w:sz w:val="18"/>
              </w:rPr>
            </w:pPr>
            <w:r>
              <w:rPr>
                <w:b/>
                <w:sz w:val="18"/>
              </w:rPr>
              <w:t>Çift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Ana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Dal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Koordinatörü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2014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Girişli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Öğrencilerin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Danışmanı/ 2021 Girişli Öğrencilerin Danışmanı/ Yatay Geçiş Koordinatörü</w:t>
            </w:r>
          </w:p>
        </w:tc>
      </w:tr>
      <w:tr w:rsidR="00B716B8">
        <w:trPr>
          <w:trHeight w:val="1022"/>
        </w:trPr>
        <w:tc>
          <w:tcPr>
            <w:tcW w:w="30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6B8" w:rsidRDefault="00B716B8">
            <w:pPr>
              <w:pStyle w:val="TableParagraph"/>
              <w:spacing w:before="103"/>
              <w:ind w:left="0"/>
              <w:rPr>
                <w:rFonts w:ascii="Times New Roman"/>
                <w:sz w:val="18"/>
              </w:rPr>
            </w:pPr>
          </w:p>
          <w:p w:rsidR="00B716B8" w:rsidRDefault="00A50491">
            <w:pPr>
              <w:pStyle w:val="TableParagraph"/>
              <w:spacing w:before="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Öğr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Gör.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Dr.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Nilüfer</w:t>
            </w:r>
            <w:r>
              <w:rPr>
                <w:b/>
                <w:spacing w:val="-4"/>
                <w:sz w:val="18"/>
              </w:rPr>
              <w:t xml:space="preserve"> ÖZER</w:t>
            </w:r>
          </w:p>
        </w:tc>
        <w:tc>
          <w:tcPr>
            <w:tcW w:w="74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6B8" w:rsidRDefault="00A50491">
            <w:pPr>
              <w:pStyle w:val="TableParagraph"/>
              <w:spacing w:before="71"/>
              <w:ind w:left="64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2013 Girişli Öğrencilerin Danışmanı (son 20) /2016 Girişli Öğrencilerin Danışmanı (ilk 20) / 2023 Girişli Öğrencilerin Danışmanlıkları / Otomasyon Sorumlu Yardımcısı / Özel Öğrenci Başvurularının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Değerlendirilmesi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Koordinatörü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Burs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Seçimi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Koordinatör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Yar</w:t>
            </w:r>
            <w:r>
              <w:rPr>
                <w:b/>
                <w:sz w:val="18"/>
              </w:rPr>
              <w:t>dımcısı/Balkan Uygulama ve Araştırma Merkezi Müdür Yardımcılığı</w:t>
            </w:r>
          </w:p>
        </w:tc>
      </w:tr>
      <w:tr w:rsidR="00B716B8">
        <w:trPr>
          <w:trHeight w:val="798"/>
        </w:trPr>
        <w:tc>
          <w:tcPr>
            <w:tcW w:w="30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6B8" w:rsidRDefault="00B716B8">
            <w:pPr>
              <w:pStyle w:val="TableParagraph"/>
              <w:spacing w:before="82"/>
              <w:ind w:left="0"/>
              <w:rPr>
                <w:rFonts w:ascii="Times New Roman"/>
                <w:sz w:val="18"/>
              </w:rPr>
            </w:pPr>
          </w:p>
          <w:p w:rsidR="00B716B8" w:rsidRDefault="00A50491">
            <w:pPr>
              <w:pStyle w:val="TableParagraph"/>
              <w:spacing w:before="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Öğr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Gör.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NECEF</w:t>
            </w:r>
          </w:p>
        </w:tc>
        <w:tc>
          <w:tcPr>
            <w:tcW w:w="74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6B8" w:rsidRDefault="00A50491">
            <w:pPr>
              <w:pStyle w:val="TableParagraph"/>
              <w:ind w:left="641" w:right="2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Yatay Geçiş Koordinatör Yardımcısı / 2016 Girişli Öğrencilerin Danışmanı (son 20) / 2013 Girişli Öğrencilerin Danışmanı (ilk 20) / Piyano Zümre Başkanı / 2022 Girişli Öğrencilerin </w:t>
            </w:r>
            <w:r>
              <w:rPr>
                <w:b/>
                <w:spacing w:val="-2"/>
                <w:sz w:val="18"/>
              </w:rPr>
              <w:t>Danışmanı</w:t>
            </w:r>
          </w:p>
        </w:tc>
      </w:tr>
      <w:tr w:rsidR="00B716B8">
        <w:trPr>
          <w:trHeight w:val="806"/>
        </w:trPr>
        <w:tc>
          <w:tcPr>
            <w:tcW w:w="30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6B8" w:rsidRDefault="00B716B8">
            <w:pPr>
              <w:pStyle w:val="TableParagraph"/>
              <w:spacing w:before="87"/>
              <w:ind w:left="0"/>
              <w:rPr>
                <w:rFonts w:ascii="Times New Roman"/>
                <w:sz w:val="18"/>
              </w:rPr>
            </w:pPr>
          </w:p>
          <w:p w:rsidR="00B716B8" w:rsidRDefault="00A50491">
            <w:pPr>
              <w:pStyle w:val="TableParagraph"/>
              <w:spacing w:before="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Öğr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Gör.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Özgür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EĞİLMEZ</w:t>
            </w:r>
          </w:p>
        </w:tc>
        <w:tc>
          <w:tcPr>
            <w:tcW w:w="74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6B8" w:rsidRDefault="00A50491">
            <w:pPr>
              <w:pStyle w:val="TableParagraph"/>
              <w:spacing w:before="73"/>
              <w:ind w:left="641"/>
              <w:rPr>
                <w:b/>
                <w:sz w:val="18"/>
              </w:rPr>
            </w:pPr>
            <w:r>
              <w:rPr>
                <w:b/>
                <w:sz w:val="18"/>
              </w:rPr>
              <w:t>Uygulama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Okulları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Koordinatörü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Yardımcıs</w:t>
            </w:r>
            <w:r>
              <w:rPr>
                <w:b/>
                <w:sz w:val="18"/>
              </w:rPr>
              <w:t>ı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2019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Girişli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Öğrencilerin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Danışmanı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/</w:t>
            </w:r>
          </w:p>
          <w:p w:rsidR="00B716B8" w:rsidRDefault="00A50491" w:rsidP="00A50491">
            <w:pPr>
              <w:pStyle w:val="TableParagraph"/>
              <w:spacing w:before="1"/>
              <w:ind w:left="641"/>
              <w:rPr>
                <w:b/>
                <w:sz w:val="18"/>
              </w:rPr>
            </w:pPr>
            <w:r>
              <w:rPr>
                <w:b/>
                <w:sz w:val="18"/>
              </w:rPr>
              <w:t>Konser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Organizasyon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Sorumlusu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(Afiş-Program)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İş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sağlığı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güvenliği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kurulu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üyesi/2024 girişlilerin danışman</w:t>
            </w:r>
            <w:r>
              <w:rPr>
                <w:b/>
                <w:sz w:val="18"/>
              </w:rPr>
              <w:t>lığı (1-23)</w:t>
            </w:r>
          </w:p>
        </w:tc>
      </w:tr>
      <w:tr w:rsidR="00B716B8">
        <w:trPr>
          <w:trHeight w:val="804"/>
        </w:trPr>
        <w:tc>
          <w:tcPr>
            <w:tcW w:w="30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6B8" w:rsidRDefault="00B716B8">
            <w:pPr>
              <w:pStyle w:val="TableParagraph"/>
              <w:spacing w:before="82"/>
              <w:ind w:left="0"/>
              <w:rPr>
                <w:rFonts w:ascii="Times New Roman"/>
                <w:sz w:val="18"/>
              </w:rPr>
            </w:pPr>
          </w:p>
          <w:p w:rsidR="00B716B8" w:rsidRDefault="00A50491">
            <w:pPr>
              <w:pStyle w:val="TableParagraph"/>
              <w:spacing w:before="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Öğr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Gör.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Göknur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YILDIZ</w:t>
            </w:r>
          </w:p>
        </w:tc>
        <w:tc>
          <w:tcPr>
            <w:tcW w:w="74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6B8" w:rsidRDefault="00A50491">
            <w:pPr>
              <w:pStyle w:val="TableParagraph"/>
              <w:ind w:left="64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Konser Organizasyon Sorumlusu (Afiş-Program- Sahne Arkası)/ Çift Ana Dal ve Yan Dal Koordinatör Yardımcısı /2015 Girişli Öğrencilerin Danışmanı / 2021 Girişli Öğrencilerin Danışmanı/ Yaz Öğretimi Koordinatör Yardımcısı/</w:t>
            </w:r>
          </w:p>
        </w:tc>
      </w:tr>
      <w:tr w:rsidR="00B716B8">
        <w:trPr>
          <w:trHeight w:val="681"/>
        </w:trPr>
        <w:tc>
          <w:tcPr>
            <w:tcW w:w="30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6B8" w:rsidRDefault="00B716B8">
            <w:pPr>
              <w:pStyle w:val="TableParagraph"/>
              <w:spacing w:before="22"/>
              <w:ind w:left="0"/>
              <w:rPr>
                <w:rFonts w:ascii="Times New Roman"/>
                <w:sz w:val="18"/>
              </w:rPr>
            </w:pPr>
          </w:p>
          <w:p w:rsidR="00B716B8" w:rsidRDefault="00A50491">
            <w:pPr>
              <w:pStyle w:val="TableParagraph"/>
              <w:spacing w:before="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Öğr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Gör.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Alpay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GÜLDOĞAN</w:t>
            </w:r>
          </w:p>
        </w:tc>
        <w:tc>
          <w:tcPr>
            <w:tcW w:w="74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6B8" w:rsidRDefault="00A50491">
            <w:pPr>
              <w:pStyle w:val="TableParagraph"/>
              <w:ind w:left="641"/>
              <w:rPr>
                <w:b/>
                <w:sz w:val="18"/>
              </w:rPr>
            </w:pPr>
            <w:r>
              <w:rPr>
                <w:b/>
                <w:sz w:val="18"/>
              </w:rPr>
              <w:t>2019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Girişli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Öğrencilerin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Danışmanı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 xml:space="preserve">/ 2025 </w:t>
            </w:r>
            <w:r>
              <w:rPr>
                <w:b/>
                <w:sz w:val="18"/>
              </w:rPr>
              <w:t>Girişli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Öğrencilerin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Danışmanı</w:t>
            </w:r>
          </w:p>
        </w:tc>
      </w:tr>
      <w:tr w:rsidR="00B716B8">
        <w:trPr>
          <w:trHeight w:val="585"/>
        </w:trPr>
        <w:tc>
          <w:tcPr>
            <w:tcW w:w="30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6B8" w:rsidRDefault="00A50491">
            <w:pPr>
              <w:pStyle w:val="TableParagraph"/>
              <w:spacing w:before="18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Öğr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Gör.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Murat </w:t>
            </w:r>
            <w:r>
              <w:rPr>
                <w:b/>
                <w:spacing w:val="-4"/>
                <w:sz w:val="18"/>
              </w:rPr>
              <w:t>CEMİL</w:t>
            </w:r>
          </w:p>
        </w:tc>
        <w:tc>
          <w:tcPr>
            <w:tcW w:w="74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6B8" w:rsidRDefault="00A50491">
            <w:pPr>
              <w:pStyle w:val="TableParagraph"/>
              <w:spacing w:before="73"/>
              <w:ind w:left="641" w:right="63"/>
              <w:rPr>
                <w:b/>
                <w:sz w:val="18"/>
              </w:rPr>
            </w:pPr>
            <w:r>
              <w:rPr>
                <w:b/>
                <w:sz w:val="18"/>
              </w:rPr>
              <w:t>Uygulama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z w:val="18"/>
              </w:rPr>
              <w:t>Okulları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z w:val="18"/>
              </w:rPr>
              <w:t>Koordinatörü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/2018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Girişli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Öğrencilerin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Danışmanı/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2024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Girişlilerin Danışmanlığı(24-45) /Fakülte Tanıtım Koordinatör Yardımcısı</w:t>
            </w:r>
          </w:p>
        </w:tc>
      </w:tr>
      <w:tr w:rsidR="00B716B8">
        <w:trPr>
          <w:trHeight w:val="647"/>
        </w:trPr>
        <w:tc>
          <w:tcPr>
            <w:tcW w:w="30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6B8" w:rsidRDefault="00B716B8">
            <w:pPr>
              <w:pStyle w:val="TableParagraph"/>
              <w:spacing w:before="5"/>
              <w:ind w:left="0"/>
              <w:rPr>
                <w:rFonts w:ascii="Times New Roman"/>
                <w:sz w:val="18"/>
              </w:rPr>
            </w:pPr>
          </w:p>
          <w:p w:rsidR="00B716B8" w:rsidRDefault="00A50491">
            <w:pPr>
              <w:pStyle w:val="TableParagraph"/>
              <w:spacing w:before="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Öğr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Gör.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z w:val="18"/>
              </w:rPr>
              <w:t>Veysel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Özgür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SAĞLAM</w:t>
            </w:r>
          </w:p>
        </w:tc>
        <w:tc>
          <w:tcPr>
            <w:tcW w:w="74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6B8" w:rsidRDefault="00A50491">
            <w:pPr>
              <w:pStyle w:val="TableParagraph"/>
              <w:spacing w:before="102"/>
              <w:ind w:left="636" w:right="200" w:firstLine="24"/>
              <w:rPr>
                <w:b/>
                <w:sz w:val="18"/>
              </w:rPr>
            </w:pPr>
            <w:r>
              <w:rPr>
                <w:b/>
                <w:sz w:val="18"/>
              </w:rPr>
              <w:t>Fakülte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Tanıtım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Koordinatörü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Yardımcısı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2018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Girişli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Öğrencilerin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Danışmanı/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2012 Girişli Öğrencilerin Danışmanı / Konser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Organizasyon Sorumlusu (Sahne Arkası) / </w:t>
            </w:r>
            <w:r>
              <w:rPr>
                <w:b/>
                <w:spacing w:val="-10"/>
                <w:sz w:val="18"/>
              </w:rPr>
              <w:t xml:space="preserve">2025 </w:t>
            </w:r>
            <w:r>
              <w:rPr>
                <w:b/>
                <w:sz w:val="18"/>
              </w:rPr>
              <w:t>Girişli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Öğrencilerin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Danışmanı</w:t>
            </w:r>
          </w:p>
        </w:tc>
      </w:tr>
      <w:tr w:rsidR="00B716B8">
        <w:trPr>
          <w:trHeight w:val="580"/>
        </w:trPr>
        <w:tc>
          <w:tcPr>
            <w:tcW w:w="30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6B8" w:rsidRDefault="00A50491">
            <w:pPr>
              <w:pStyle w:val="TableParagraph"/>
              <w:spacing w:before="17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Öğr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Gör.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Murat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CAF</w:t>
            </w:r>
          </w:p>
        </w:tc>
        <w:tc>
          <w:tcPr>
            <w:tcW w:w="74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716B8" w:rsidRDefault="00A50491">
            <w:pPr>
              <w:pStyle w:val="TableParagraph"/>
              <w:ind w:left="379"/>
              <w:rPr>
                <w:b/>
                <w:sz w:val="18"/>
              </w:rPr>
            </w:pPr>
            <w:r>
              <w:rPr>
                <w:b/>
                <w:sz w:val="18"/>
              </w:rPr>
              <w:t>2017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Girişli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Öğrencilerin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Danışmanı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/2023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Girişli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Öğrencilerin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Danışmanlığı/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Piyano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Diğer Çalgıların Bakım, Onarım, Akort Sorumlusu / Ses düzeni, Teknik İşler Sorumlusu</w:t>
            </w:r>
          </w:p>
        </w:tc>
      </w:tr>
    </w:tbl>
    <w:p w:rsidR="00B716B8" w:rsidRDefault="00B716B8">
      <w:pPr>
        <w:pStyle w:val="TableParagraph"/>
        <w:rPr>
          <w:b/>
          <w:sz w:val="18"/>
        </w:rPr>
        <w:sectPr w:rsidR="00B716B8">
          <w:type w:val="continuous"/>
          <w:pgSz w:w="11920" w:h="16850"/>
          <w:pgMar w:top="820" w:right="566" w:bottom="280" w:left="566" w:header="708" w:footer="708" w:gutter="0"/>
          <w:cols w:space="708"/>
        </w:sectPr>
      </w:pPr>
    </w:p>
    <w:p w:rsidR="00B716B8" w:rsidRDefault="00A50491">
      <w:pPr>
        <w:pStyle w:val="GvdeMetni"/>
        <w:tabs>
          <w:tab w:val="left" w:pos="3646"/>
        </w:tabs>
        <w:spacing w:before="48"/>
      </w:pPr>
      <w:proofErr w:type="spellStart"/>
      <w:r>
        <w:lastRenderedPageBreak/>
        <w:t>Araş</w:t>
      </w:r>
      <w:proofErr w:type="spellEnd"/>
      <w:r>
        <w:t>.</w:t>
      </w:r>
      <w:r>
        <w:rPr>
          <w:spacing w:val="-9"/>
        </w:rPr>
        <w:t xml:space="preserve"> </w:t>
      </w:r>
      <w:r>
        <w:t>Gör.</w:t>
      </w:r>
      <w:r>
        <w:rPr>
          <w:spacing w:val="-2"/>
        </w:rPr>
        <w:t xml:space="preserve"> </w:t>
      </w:r>
      <w:r>
        <w:t>Tugay</w:t>
      </w:r>
      <w:r>
        <w:rPr>
          <w:spacing w:val="-1"/>
        </w:rPr>
        <w:t xml:space="preserve"> </w:t>
      </w:r>
      <w:r>
        <w:rPr>
          <w:spacing w:val="-4"/>
        </w:rPr>
        <w:t>BÜTÜN</w:t>
      </w:r>
      <w:r>
        <w:tab/>
        <w:t>Lisans</w:t>
      </w:r>
      <w:r>
        <w:rPr>
          <w:spacing w:val="-14"/>
        </w:rPr>
        <w:t xml:space="preserve"> </w:t>
      </w:r>
      <w:r>
        <w:t>Ara</w:t>
      </w:r>
      <w:r>
        <w:rPr>
          <w:spacing w:val="-11"/>
        </w:rPr>
        <w:t xml:space="preserve"> </w:t>
      </w:r>
      <w:r>
        <w:t>Sınav-</w:t>
      </w:r>
      <w:r>
        <w:rPr>
          <w:spacing w:val="-10"/>
        </w:rPr>
        <w:t xml:space="preserve"> </w:t>
      </w:r>
      <w:r>
        <w:t>Final-Bütünleme</w:t>
      </w:r>
      <w:r>
        <w:rPr>
          <w:spacing w:val="-8"/>
        </w:rPr>
        <w:t xml:space="preserve"> </w:t>
      </w:r>
      <w:r>
        <w:t>Programı</w:t>
      </w:r>
      <w:r>
        <w:rPr>
          <w:spacing w:val="-6"/>
        </w:rPr>
        <w:t xml:space="preserve"> </w:t>
      </w:r>
      <w:r>
        <w:t>Koordinatörü/</w:t>
      </w:r>
      <w:r>
        <w:rPr>
          <w:spacing w:val="43"/>
        </w:rPr>
        <w:t xml:space="preserve"> </w:t>
      </w:r>
      <w:r>
        <w:t>Ana</w:t>
      </w:r>
      <w:r>
        <w:rPr>
          <w:spacing w:val="-10"/>
        </w:rPr>
        <w:t xml:space="preserve"> </w:t>
      </w:r>
      <w:r>
        <w:t>Bilim</w:t>
      </w:r>
      <w:r>
        <w:rPr>
          <w:spacing w:val="-10"/>
        </w:rPr>
        <w:t xml:space="preserve"> </w:t>
      </w:r>
      <w:r>
        <w:t>Dalı</w:t>
      </w:r>
      <w:r>
        <w:rPr>
          <w:spacing w:val="-10"/>
        </w:rPr>
        <w:t xml:space="preserve"> </w:t>
      </w:r>
      <w:r>
        <w:rPr>
          <w:spacing w:val="-2"/>
        </w:rPr>
        <w:t>Etkinliklerinin</w:t>
      </w:r>
    </w:p>
    <w:p w:rsidR="00B716B8" w:rsidRDefault="00A50491">
      <w:pPr>
        <w:pStyle w:val="GvdeMetni"/>
        <w:spacing w:after="8" w:line="259" w:lineRule="auto"/>
        <w:ind w:left="3647" w:right="556"/>
      </w:pPr>
      <w:r>
        <w:t>Programlama Sorumlusu/ Toplantı Tutanakları Sorumlusu/ Bilimsel- Sanatsal Etkinliklerde</w:t>
      </w:r>
      <w:r>
        <w:rPr>
          <w:spacing w:val="-2"/>
        </w:rPr>
        <w:t xml:space="preserve"> </w:t>
      </w:r>
      <w:r>
        <w:t>Kamera</w:t>
      </w:r>
      <w:r>
        <w:rPr>
          <w:spacing w:val="-1"/>
        </w:rPr>
        <w:t xml:space="preserve"> </w:t>
      </w:r>
      <w:r>
        <w:t>Sorumlusu /</w:t>
      </w:r>
      <w:r>
        <w:rPr>
          <w:spacing w:val="-1"/>
        </w:rPr>
        <w:t xml:space="preserve"> </w:t>
      </w:r>
      <w:r>
        <w:t>Kamera</w:t>
      </w:r>
      <w:r>
        <w:rPr>
          <w:spacing w:val="-1"/>
        </w:rPr>
        <w:t xml:space="preserve"> </w:t>
      </w:r>
      <w:r>
        <w:t>Yedekleme</w:t>
      </w:r>
      <w:r>
        <w:rPr>
          <w:spacing w:val="-2"/>
        </w:rPr>
        <w:t xml:space="preserve"> </w:t>
      </w:r>
      <w:r>
        <w:t>Sorumlusu /</w:t>
      </w:r>
      <w:r>
        <w:rPr>
          <w:spacing w:val="-2"/>
        </w:rPr>
        <w:t xml:space="preserve"> </w:t>
      </w:r>
      <w:r>
        <w:t>Lisans</w:t>
      </w:r>
      <w:r>
        <w:rPr>
          <w:spacing w:val="-3"/>
        </w:rPr>
        <w:t xml:space="preserve"> </w:t>
      </w:r>
      <w:r>
        <w:t>Ders</w:t>
      </w:r>
      <w:r>
        <w:rPr>
          <w:spacing w:val="-3"/>
        </w:rPr>
        <w:t xml:space="preserve"> </w:t>
      </w:r>
      <w:r>
        <w:t>Programı Koordinatör Yardımcısı/2020 Girişli Öğrencilerin Danışmanı/ Konser Organizasyon Sorumlusu (Sahne</w:t>
      </w:r>
      <w:r w:rsidRPr="00A50491">
        <w:rPr>
          <w:color w:val="000000" w:themeColor="text1"/>
        </w:rPr>
        <w:t xml:space="preserve"> Ar</w:t>
      </w:r>
      <w:r w:rsidRPr="00A50491">
        <w:rPr>
          <w:color w:val="000000" w:themeColor="text1"/>
        </w:rPr>
        <w:t xml:space="preserve">kası)/ </w:t>
      </w:r>
      <w:r w:rsidRPr="00A50491">
        <w:rPr>
          <w:color w:val="000000" w:themeColor="text1"/>
        </w:rPr>
        <w:t>Grup Derslerinin Kapı Programları Sorumlusu/ Akreditasyon Komisyonu</w:t>
      </w:r>
      <w:r w:rsidRPr="00A50491">
        <w:rPr>
          <w:color w:val="000000" w:themeColor="text1"/>
          <w:spacing w:val="-11"/>
        </w:rPr>
        <w:t xml:space="preserve"> </w:t>
      </w:r>
      <w:r w:rsidRPr="00A50491">
        <w:rPr>
          <w:color w:val="000000" w:themeColor="text1"/>
        </w:rPr>
        <w:t>Üyesi</w:t>
      </w:r>
    </w:p>
    <w:p w:rsidR="00B716B8" w:rsidRDefault="00A50491">
      <w:pPr>
        <w:spacing w:line="20" w:lineRule="exact"/>
        <w:ind w:left="254"/>
        <w:rPr>
          <w:sz w:val="2"/>
        </w:rPr>
      </w:pPr>
      <w:r>
        <w:rPr>
          <w:noProof/>
          <w:sz w:val="2"/>
          <w:lang w:eastAsia="tr-TR"/>
        </w:rPr>
        <mc:AlternateContent>
          <mc:Choice Requires="wpg">
            <w:drawing>
              <wp:inline distT="0" distB="0" distL="0" distR="0">
                <wp:extent cx="6343015" cy="635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43015" cy="6350"/>
                          <a:chOff x="0" y="0"/>
                          <a:chExt cx="6343015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3430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015" h="6350">
                                <a:moveTo>
                                  <a:pt x="63430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343015" y="6350"/>
                                </a:lnTo>
                                <a:lnTo>
                                  <a:pt x="6343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BB4FD8" id="Group 1" o:spid="_x0000_s1026" style="width:499.45pt;height:.5pt;mso-position-horizontal-relative:char;mso-position-vertical-relative:line" coordsize="6343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">
                <v:shape id="Graphic 2" o:spid="_x0000_s1027" style="position:absolute;width:63430;height:63;visibility:visible;mso-wrap-style:square;v-text-anchor:top" coordsize="63430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" path="m6343015,l,,,6350r6343015,l6343015,xe" fillcolor="black" stroked="f">
                  <v:path arrowok="t"/>
                </v:shape>
                <w10:anchorlock/>
              </v:group>
            </w:pict>
          </mc:Fallback>
        </mc:AlternateContent>
      </w:r>
    </w:p>
    <w:sectPr w:rsidR="00B716B8">
      <w:pgSz w:w="11920" w:h="16850"/>
      <w:pgMar w:top="800" w:right="566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B716B8"/>
    <w:rsid w:val="00A50491"/>
    <w:rsid w:val="00B7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4DE8D"/>
  <w15:docId w15:val="{1BA0F638-CF78-402A-A0B6-AC0BA425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0"/>
      <w:ind w:left="283"/>
      <w:jc w:val="both"/>
    </w:pPr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8"/>
      <w:ind w:left="1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648</Words>
  <Characters>3695</Characters>
  <Application>Microsoft Office Word</Application>
  <DocSecurity>0</DocSecurity>
  <Lines>30</Lines>
  <Paragraphs>8</Paragraphs>
  <ScaleCrop>false</ScaleCrop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HATİCE</dc:creator>
  <cp:lastModifiedBy>Hakem</cp:lastModifiedBy>
  <cp:revision>2</cp:revision>
  <dcterms:created xsi:type="dcterms:W3CDTF">2026-04-29T13:54:00Z</dcterms:created>
  <dcterms:modified xsi:type="dcterms:W3CDTF">2026-04-29T13:56:00Z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2026-04-16T00:00:00Z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2026-04-29T00:00:00Z</vt:filetime>
  </property>
  <property fmtid="{D5CDD505-2E9C-101B-9397-08002B2CF9AE}" pid="6" name="Producer">
    <vt:lpwstr>Microsoft® Word 2016</vt:lpwstr>
  </property>
</Properties>
</file>